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         </w:t>
      </w:r>
      <w:bookmarkStart w:id="0" w:name="_GoBack"/>
      <w:bookmarkEnd w:id="0"/>
      <w:r w:rsidRPr="0047297D">
        <w:rPr>
          <w:rFonts w:ascii="Courier New" w:hAnsi="Courier New" w:cs="Courier New"/>
          <w:sz w:val="12"/>
          <w:szCs w:val="12"/>
        </w:rPr>
        <w:t xml:space="preserve">                                                    Банковская отчетность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                               по состоянию на 01.06.2019 г.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БНП ПАРИБА БАНК АО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47297D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47297D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.р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47297D">
        <w:rPr>
          <w:rFonts w:ascii="Courier New" w:hAnsi="Courier New" w:cs="Courier New"/>
          <w:sz w:val="12"/>
          <w:szCs w:val="12"/>
        </w:rPr>
        <w:t>.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8703.1                        | 22749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8703.2                        | 22749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8703.0                        | 22749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8705                          | 1.07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8706                          | 13154796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8708.1                        | 17646895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8708.2                        | 17646895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8708.0                        | 17646895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8709.1                        | 35046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8709.2                        | 35046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8709.0                        | 35046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8710.1                        | 18365325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8710.2                        | 18365325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8710.0                        | 18365325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8711.1                        | 24132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8711.2                        | 24132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8711.0                        | 24132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8713.1                        | 3527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8713.2                        | 3527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8713.0                        | 3527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8769.1                        | 102262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8769.2                        | 102262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8769.0                        | 102262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8773                          | 53787731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8775                          | 58422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8776                          | 2428961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8780                          | 6447385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8794                          | 46265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8810.1                        | 4387098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8810.2                        | 4387098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8810.0                        | 4387098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8811                          | 2241560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8812.1                        | 3405210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8812.2                        | 3405210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8812.0                        | 3405210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8813.1                        | 1126111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8813.2                        | 1126111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8813.0                        | 1126111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8814.1                        | 1689167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8814.2                        | 1689167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8814.0                        | 1689167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8825.1                        | 3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8825.2                        | 3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8825.0                        | 3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8826.1                        | 5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8826.2                        | 5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8826.0                        | 5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8846                          | 4452918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8847                          | 471646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8848                          | 4432918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8866                          | 1046632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8874                          | 58422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8885                          | 5056334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8902                          | 2945435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8910                          | 14052892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8912.1                        | 17646895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8912.2                        | 17646895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8912.0                        | 17646895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8914                          | 6644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8918                          | 1306441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8921                          | 1637674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8938                          | 2590548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8941.1                        | 35046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8941.2                        | 35046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8941.0                        | 35046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8942                          | 232348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8953.1                        | 18365325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8953.2                        | 18365325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8953.0                        | 18365325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8954.1                        | 24132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8954.2                        | 24132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8954.0                        | 24132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8959.1                        | 2859401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8959.2                        | 2859401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8959.0                        | 2859401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8964.1                        | 3527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8964.2                        | 3527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8964.0                        | 3527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8976                          | 3114000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8989                          | 3090848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8991                          | 822993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8994                          | 154792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8996                          | 3787508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8998                          | 7529216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для</w:t>
      </w:r>
      <w:proofErr w:type="gramEnd"/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Ариск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0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=         24117828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Ар11     =         24117828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Ар12     =         24117828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Ар10     =         24117828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Ар21     =          4252660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Ар22     =          4252660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Ар20     =          4252660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Ар31     =            12066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Ар32     =            12066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Ар30     =            12066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Ар41     =          3156516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Ар42     =          3156516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Ар40     =          3156516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Ар51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Ар52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Ар50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7297D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47297D">
        <w:rPr>
          <w:rFonts w:ascii="Courier New" w:hAnsi="Courier New" w:cs="Courier New"/>
          <w:sz w:val="12"/>
          <w:szCs w:val="12"/>
        </w:rPr>
        <w:t xml:space="preserve">       =             1.07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=          1689172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2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=          1689172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0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=          1689172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Лам      =         15725612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7297D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47297D">
        <w:rPr>
          <w:rFonts w:ascii="Courier New" w:hAnsi="Courier New" w:cs="Courier New"/>
          <w:sz w:val="12"/>
          <w:szCs w:val="12"/>
        </w:rPr>
        <w:t xml:space="preserve">      =         13755191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Лат      =         38289780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7297D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47297D">
        <w:rPr>
          <w:rFonts w:ascii="Courier New" w:hAnsi="Courier New" w:cs="Courier New"/>
          <w:sz w:val="12"/>
          <w:szCs w:val="12"/>
        </w:rPr>
        <w:t xml:space="preserve">      =         22022980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7297D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47297D">
        <w:rPr>
          <w:rFonts w:ascii="Courier New" w:hAnsi="Courier New" w:cs="Courier New"/>
          <w:sz w:val="12"/>
          <w:szCs w:val="12"/>
        </w:rPr>
        <w:t xml:space="preserve">      =          3787508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ОД       =          1306441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7297D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47297D">
        <w:rPr>
          <w:rFonts w:ascii="Courier New" w:hAnsi="Courier New" w:cs="Courier New"/>
          <w:sz w:val="12"/>
          <w:szCs w:val="12"/>
        </w:rPr>
        <w:t xml:space="preserve">     =          7529216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7297D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47297D">
        <w:rPr>
          <w:rFonts w:ascii="Courier New" w:hAnsi="Courier New" w:cs="Courier New"/>
          <w:sz w:val="12"/>
          <w:szCs w:val="12"/>
        </w:rPr>
        <w:t xml:space="preserve">     =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Крис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7297D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47297D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>.1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О   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47297D">
        <w:rPr>
          <w:rFonts w:ascii="Courier New" w:hAnsi="Courier New" w:cs="Courier New"/>
          <w:sz w:val="12"/>
          <w:szCs w:val="12"/>
        </w:rPr>
        <w:t>Кр</w:t>
      </w:r>
      <w:proofErr w:type="spellEnd"/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Ф   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КБР 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47297D">
        <w:rPr>
          <w:rFonts w:ascii="Courier New" w:hAnsi="Courier New" w:cs="Courier New"/>
          <w:sz w:val="12"/>
          <w:szCs w:val="12"/>
        </w:rPr>
        <w:t>Кз</w:t>
      </w:r>
      <w:proofErr w:type="spellEnd"/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ВО  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=        272416.79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2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=        272416.79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0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=        272416.79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=        272416.79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2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=        272416.79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0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=        272416.79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2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0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2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0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2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0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2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0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ВР  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БК  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=          3405210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2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=          3405210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0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=          3405210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47297D">
        <w:rPr>
          <w:rFonts w:ascii="Courier New" w:hAnsi="Courier New" w:cs="Courier New"/>
          <w:sz w:val="12"/>
          <w:szCs w:val="12"/>
        </w:rPr>
        <w:t>ТР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ОТР 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ДТР   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Р(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>ТР)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Р(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>ВР)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Р(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>ПР)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Р(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>ФР)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0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2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0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2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0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2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>.1                   |                35.211 |                      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>.2                   |                35.211 |                      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>.0                   |                44.287 |                      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>.3                   |                     0 |                      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>.4                   |                13.312 |                      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2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               |               114.325 |                      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Н3                     |               173.863 |                      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4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               |                32.128 |                      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7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                   |                71.827 |                      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Н10.1                  |                     0 |                      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AR1_1     =        24117828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AR2_1     =         4252660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AR3_1     =           12066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AR4_1     =         3156516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KAP1      =         8334133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LAT       =        38289780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OVT       =        22022980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LAM       =        15725612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OVM       =        13755191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KRD       =         3787508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OD        =         1306441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KSKR      =         7529216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AR_1      =         7421242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KRIS 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KRV1      =         4387098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KRS       =         2241560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ARISK0    =        24117828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OP        =          232348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KF        =            1.07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PK1       =         1689172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BK   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RSK       =         1046632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KAP2      =         8334133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KAP0      =        10482423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AR1_2     =        24117828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AR1_0     =        24117828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AR2_2     =         4252660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AR2_0     =         4252660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AR3_2     =           12066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AR3_0     =           12066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AR4_2     =         3156516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AR4_0     =         3156516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AR_2      =         7421242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AR_0      =         7421242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PK2       =         1689172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PK0       =         1689172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RR2       =         3405210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RR0       =         3405210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KRV2      =         4387098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KRV0      =         4387098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ARFR      =        53729309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KRVFR     =         6447385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KRSFR     =         2428961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47297D">
        <w:rPr>
          <w:rFonts w:ascii="Courier New" w:hAnsi="Courier New" w:cs="Courier New"/>
          <w:sz w:val="12"/>
          <w:szCs w:val="12"/>
          <w:lang w:val="en-US"/>
        </w:rPr>
        <w:t>OSKR      =        32684406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RR1       =         3405210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KRF1_RP   =               0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>.1) ниже 7 процентов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Номер     | Наименование норматива  |     Числовое значение      |  Дата, за  которую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строки    |                         |  нарушенного норматива и   | норматив  нарушен и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|                         |  (или) норматива Н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>.1 (в   |(или) значение норма-|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|           |                         |  случае если его значение  |   </w:t>
      </w:r>
      <w:proofErr w:type="spellStart"/>
      <w:r w:rsidRPr="0047297D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47297D">
        <w:rPr>
          <w:rFonts w:ascii="Courier New" w:hAnsi="Courier New" w:cs="Courier New"/>
          <w:sz w:val="12"/>
          <w:szCs w:val="12"/>
        </w:rPr>
        <w:t xml:space="preserve"> Н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1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>.1 ниже 7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18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01.05.2019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02.05.2019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03.05.2019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04.05.2019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05.05.2019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09.05.2019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10.05.2019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11.05.2019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12.05.2019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18.05.2019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19.05.2019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25.05.2019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26.05.2019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Раздел 8. Информация о надбавках к коэффициентам риска по отдельным видам  активов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Период,  в котором | Код обозначения | Сумма кредитных | Сумма кредитных требований, | Сумма кредитных требований,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| возникли 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кредитные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|                 |   требований,   |   уменьшенная на величину   |   уменьшенная на величину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|     требования     |                 |    тыс. руб.    |    резервов 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на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возможные    |    резервов на возможные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 xml:space="preserve">|                    |                 |                 | потери по ссудам, тыс. руб. | потери по ссудам, 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>умноженная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на надбавку к коэффициенту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12.2017           |   6007.1        |          781503 |                      781503 |                        78150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02.2018           |   6007.1        |            1624 |                        1624 |                          162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03.2019           |   6007.1        |           50820 |                       50820 |                        15246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04.2019           |   6007.1        |           29011 |                       29011 |                         8703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12.2017           |   6007.2        |          781503 |                      781503 |                        78150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02.2018           |   6007.2        |            1624 |                        1624 |                          162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03.2019           |   6007.2        |           50820 |                       50820 |                        15246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04.2019           |   6007.2        |           29011 |                       29011 |                         8703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12.2017           |   6007.0        |          781503 |                      781503 |                        78150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02.2018           |   6007.0        |            1624 |                        1624 |                          162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03.2019           |   6007.0        |           50820 |                       50820 |                        15246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|  04.2019           |   6007.0        |           29011 |                       29011 |                         8703 |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7297D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47297D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Д. </w:t>
      </w:r>
      <w:proofErr w:type="spellStart"/>
      <w:r w:rsidRPr="0047297D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47297D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47297D">
        <w:rPr>
          <w:rFonts w:ascii="Courier New" w:hAnsi="Courier New" w:cs="Courier New"/>
          <w:sz w:val="12"/>
          <w:szCs w:val="12"/>
        </w:rPr>
        <w:t>. Главного бухгалтера                          К.С. Ручкин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Телефон:   785-60-19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07.06.2019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47297D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47297D">
        <w:rPr>
          <w:rFonts w:ascii="Courier New" w:hAnsi="Courier New" w:cs="Courier New"/>
          <w:sz w:val="12"/>
          <w:szCs w:val="12"/>
        </w:rPr>
        <w:t xml:space="preserve">  19453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  <w:r w:rsidRPr="0047297D">
        <w:rPr>
          <w:rFonts w:ascii="Courier New" w:hAnsi="Courier New" w:cs="Courier New"/>
          <w:sz w:val="12"/>
          <w:szCs w:val="12"/>
        </w:rPr>
        <w:t>Версия описателей (.PAK):  14.05.2019</w:t>
      </w: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91C16" w:rsidRPr="0047297D" w:rsidRDefault="00891C16" w:rsidP="00891C16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891C16" w:rsidRPr="0047297D" w:rsidSect="001850D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47297D"/>
    <w:rsid w:val="0089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50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50D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50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50D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2019-06-07T11:27:00Z</dcterms:created>
  <dcterms:modified xsi:type="dcterms:W3CDTF">2019-06-07T11:27:00Z</dcterms:modified>
</cp:coreProperties>
</file>