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                                     Банковская отчетность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+--------------+-----------------------------------------+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|Код территории|   Код кредитной организации (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 xml:space="preserve">филиала)   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>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|  по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ОКАТО    +-----------------+-----------------------+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|              |    по ОКПО      | Регистрационный номер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|              |                 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|  (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>/порядковый номер)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+--------------+-----------------+-----------------------+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|45286585      |58986098         |       3407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+--------------+-----------------+-----------------------+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ИНФОРМАЦИЯ ОБ ОБЯЗАТЕЛЬНЫХ НОРМАТИВАХ И О ДРУГИХ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ПОКАЗАТЕЛЯХ ДЕЯТЕЛЬНОСТИ КРЕДИТНОЙ ОРГАНИЗАЦИИ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       по состоянию на 01.01.2020 г.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Полное или сокращенное фирменное наименование кредитной организации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БНП ПАРИБА БАНК АО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Адрес (место нахождения) кредитной организации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125047, Москва, </w:t>
      </w:r>
      <w:proofErr w:type="spellStart"/>
      <w:r w:rsidRPr="00AC6559">
        <w:rPr>
          <w:rFonts w:ascii="Courier New" w:hAnsi="Courier New" w:cs="Courier New"/>
          <w:sz w:val="18"/>
          <w:szCs w:val="18"/>
        </w:rPr>
        <w:t>ул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Лесная., д.5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                                  Код формы по ОКУД 0409135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Месячная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Раздел 1. Расшифровки отдельных балансовых счетов для расчета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обязательных нормативов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|               Код обозначения                  |          Сумма, </w:t>
      </w:r>
      <w:proofErr w:type="spellStart"/>
      <w:r w:rsidRPr="00AC6559">
        <w:rPr>
          <w:rFonts w:ascii="Courier New" w:hAnsi="Courier New" w:cs="Courier New"/>
          <w:sz w:val="18"/>
          <w:szCs w:val="18"/>
        </w:rPr>
        <w:t>тыс.руб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>.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      1                       |                 2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8703.1                        | 4416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8703.2                        | 4416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8703.0                        | 4416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lastRenderedPageBreak/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8705                          | 1.05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8708.1                        | 11242498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8708.2                        | 11242498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8708.0                        | 11242498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8709.1                        | 82502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8709.2                        | 82502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8709.0                        | 82502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8710.1                        | 11762865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8710.2                        | 11762865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8710.0                        | 11762865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8711.1                        | 87291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8711.2                        | 87291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8711.0                        | 87291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8713.1                        | 3053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8713.2                        | 3053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8713.0                        | 3053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8721                          | 968538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8769.1                        | 42300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8769.2                        | 42300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8769.0                        | 42300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8773                          | 40534317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8775                          | 63011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8776                          | 3378301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8780                          | 7416770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8794                          | 28155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8810.1                        | 5948716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8810.2                        | 5948716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8810.0                        | 5948716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8811                          | 4070603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8812.1                        | 1106813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8812.2                        | 1106813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8812.0                        | 1106813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8825.1                        | 3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8825.2                        | 3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8825.0                        | 3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8826.1                        | 5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8826.2                        | 5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8826.0                        | 5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8846                          | 4263087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8847                          | 462154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8848                          | 4243087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8866                          | 1928007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8874                          | 63011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8885                          | 201425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8902                          | 2937151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8910                          | 533566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8912.1                        | 11242498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8912.2                        | 11242498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8912.0                        | 11242498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8914                          | 6555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8918                          | 1318573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8921                          | 986089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8938                          | 3333515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8941.1                        | 82502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8941.2                        | 82502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8941.0                        | 82502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8942                          | 232348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8953.1                        | 11762865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8953.2                        | 11762865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8953.0                        | 11762865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8954.1                        | 87291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8954.2                        | 87291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8954.0                        | 87291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8959.1                        | 4828483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8959.2                        | 4828483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8959.0                        | 4828483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8961                          | 56720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8964.1                        | 3053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8964.2                        | 3053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8964.0                        | 3053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8976                          | 4606505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8989                          | 172580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8991                          | 1588280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8994                          | 33707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8996                          | 3634732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8998                          | 7288289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8720                          | 5089474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       8722                          | -5089474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+------------------------------------------------+--------------------------------+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Раздел 2. Отдельные показатели деятельности кредитной организации, используемые для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расчета обязательных нормативов, тыс. руб.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Ариск0   =         19160967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Ар11     =         19160967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Ар12     =         19160967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Ар10     =         19160967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Ар21     =          3335381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Ар22     =          3335381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Ар20     =          3335381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Ар31     =            43646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Ар32     =            43646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Ар30     =            43646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Ар41     =           657868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Ар42     =           657868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Ар40     =           657868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Ар51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Ар52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Ар50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Кф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  =             1.05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ПК1      =                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ПК2      =                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ПК0      =                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Лам      =          6691631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Овм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 =          7798084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Лат      =         28714062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Овт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 =         19052069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Крд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 =          3634732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ОД       =          1318573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Кскр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=          7288289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Крас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=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Крис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Кинс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Лат1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Лат1.1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  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Кр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Ф  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КБР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AC6559">
        <w:rPr>
          <w:rFonts w:ascii="Courier New" w:hAnsi="Courier New" w:cs="Courier New"/>
          <w:sz w:val="18"/>
          <w:szCs w:val="18"/>
        </w:rPr>
        <w:t>Кз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ВО 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ПР1      =         88545.07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ПР2      =         88545.07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ПР0      =         88545.07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ОПР1     =         88545.07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ОПР2     =         88545.07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ОПР0     =         88545.07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СПР1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СПР2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СПР0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ФР1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ФР2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ФР0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ОФР1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ОФР2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ОФР0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СФР1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СФР2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СФР0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ВР 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БК 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РР1      =          1106813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РР2      =          1106813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РР0      =          1106813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ТР 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ОТР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ДТР   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ГВР(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ТР)  =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ГВР(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ВР)  =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ГВР(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ПР)  =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ГВР(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ФР)  =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КРФсп1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КРФсп0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КРФсп2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КРФмп1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КРФмп0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КРФмп2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КРФрп1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КРФрп0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КРФрп2   = 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Раздел 3. Значения обязательных нормативов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+------------------------+-----------------------+---------------------------+------------+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C6559">
        <w:rPr>
          <w:rFonts w:ascii="Courier New" w:hAnsi="Courier New" w:cs="Courier New"/>
          <w:sz w:val="18"/>
          <w:szCs w:val="18"/>
        </w:rPr>
        <w:t>|  Краткое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наименование  | Фактическое значение, | Установленное контрольное | Примечание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норматива        |        процент        |     значение, процент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+------------------------+-----------------------+---------------------------+------------+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1            |           2           |              3            |      4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+------------------------+-----------------------+---------------------------+------------+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Н1.1                   |                40.632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Н1.2                   |                40.632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Н1.0                   |                50.294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Н1.3 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Н1.4                   |                16.248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Н2                     |                85.811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Н3                     |               150.714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Н4                     |                31.256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Н7                     |                 70.69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Н10.1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Н12  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Н15  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H15.1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Н16  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Н16.1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Н16.2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Н18                    |                     0 |                           |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+------------------------+-----------------------+---------------------------+------------+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Раздел 3а. Информация по расчету обязательных нормативов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AR1_1     =        19160967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AR2_1     =         3335381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AR3_1     =           43646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AR4_1     =          657868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AR5_1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KAP1      =         8329544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LAT       =        28714062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OVT       =        19052069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LAM       =         6691631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OVM       =         7798084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KRD       =         3634732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OD        =         1318573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KINS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KSKR      =         7288289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AR_1      =         4036894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LAT1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O   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KBR 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F   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  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KRIS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KRV1      =         5948716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KRS       =         4070603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KZ  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ARISK0    =        19160967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VO  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OP        =          232348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KF        =            1.05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PK1       =               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BK  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RSK       =         1928007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KAP2      =         8329544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KAP0      =        10310229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AR1_2     =        19160967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AR1_0     =        19160967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AR2_2     =         3335381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AR2_0     =         3335381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AR3_2     =           43646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AR3_0     =           43646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AR4_2     =          657868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AR4_0     =          657868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AR5_2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AR5_0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AR_2      =         4036894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AR_0      =         4036894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PK2       =               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PK0       =               5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RR2       =         1106813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RR0       =         1106813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KRV2      =         5948716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KRV0      =         5948716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KRP1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KRP2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KRP0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KRF1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KRF2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KRF0  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KRF1_SP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KRF1_MP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KRF2_SP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KRF2_MP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KRF2_RP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KRF0_SP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KRF0_MP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KRF0_RP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ARFR      =        40471306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KRVFR     =         7416770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KRSFR     =         3378301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RKCBFR 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  <w:lang w:val="en-US"/>
        </w:rPr>
      </w:pPr>
      <w:r w:rsidRPr="00AC6559">
        <w:rPr>
          <w:rFonts w:ascii="Courier New" w:hAnsi="Courier New" w:cs="Courier New"/>
          <w:sz w:val="18"/>
          <w:szCs w:val="18"/>
          <w:lang w:val="en-US"/>
        </w:rPr>
        <w:t>OSKR      =        25935706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RR1       =         1106813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KRF1_RP   =               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PRIZ      =               1 - Банковская кредитная организация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Раздел 3б. Переменные и корректировки для расчета обязательных нормативов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Код     |      Сумма      |                    Пояснения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|обозначения |                 |                     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+------------+-----------------+---------------------------------------------------+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1     |        2        |                        3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+------------+---------------------------------------------------------------------+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Раздел 4. Информация о нарушении обязательных нормативов и (или) снижении значения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          норматива достаточности базового капитала банка (Н1.1) ниже 7 процентов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+-----------+-------------------------+----------------------------+---------------------+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| Номер     | Наименование 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норматива  |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    Числовое значение      |  Дата, за  которую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| строки    |                         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|  нарушенного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норматива и   | норматив  нарушен и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|           |                         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|  (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>или) норматива Н1.1 (в   |(или) значение норма-|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 xml:space="preserve">|           |                         </w:t>
      </w:r>
      <w:proofErr w:type="gramStart"/>
      <w:r w:rsidRPr="00AC6559">
        <w:rPr>
          <w:rFonts w:ascii="Courier New" w:hAnsi="Courier New" w:cs="Courier New"/>
          <w:sz w:val="18"/>
          <w:szCs w:val="18"/>
        </w:rPr>
        <w:t>|  случае</w:t>
      </w:r>
      <w:proofErr w:type="gramEnd"/>
      <w:r w:rsidRPr="00AC6559">
        <w:rPr>
          <w:rFonts w:ascii="Courier New" w:hAnsi="Courier New" w:cs="Courier New"/>
          <w:sz w:val="18"/>
          <w:szCs w:val="18"/>
        </w:rPr>
        <w:t xml:space="preserve"> если его значение  |   </w:t>
      </w:r>
      <w:proofErr w:type="spellStart"/>
      <w:r w:rsidRPr="00AC6559">
        <w:rPr>
          <w:rFonts w:ascii="Courier New" w:hAnsi="Courier New" w:cs="Courier New"/>
          <w:sz w:val="18"/>
          <w:szCs w:val="18"/>
        </w:rPr>
        <w:t>тива</w:t>
      </w:r>
      <w:proofErr w:type="spellEnd"/>
      <w:r w:rsidRPr="00AC6559">
        <w:rPr>
          <w:rFonts w:ascii="Courier New" w:hAnsi="Courier New" w:cs="Courier New"/>
          <w:sz w:val="18"/>
          <w:szCs w:val="18"/>
        </w:rPr>
        <w:t xml:space="preserve"> Н1.1 ниже 7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      |                         | ниже 7 процентов), процент |      процентов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+-----------+-------------------------+----------------------------+---------------------+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|     1     |            2            |              3             |          4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+-----------+-------------------------+----------------------------+---------------------+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+-----------+-------------------------+--------------------------+-----------------------+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Раздел 5. Число операционных дней в отчетном периоде         22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Даты нерабочих дней отчетного периода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01.12.2019</w:t>
      </w:r>
      <w:bookmarkStart w:id="0" w:name="_GoBack"/>
      <w:bookmarkEnd w:id="0"/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07.12.2019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08.12.2019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14.12.2019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15.12.2019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21.12.2019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22.12.2019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28.12.2019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8"/>
          <w:szCs w:val="18"/>
        </w:rPr>
      </w:pPr>
      <w:r w:rsidRPr="00AC6559">
        <w:rPr>
          <w:rFonts w:ascii="Courier New" w:hAnsi="Courier New" w:cs="Courier New"/>
          <w:sz w:val="18"/>
          <w:szCs w:val="18"/>
        </w:rPr>
        <w:t>29.12.2019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 xml:space="preserve">Раздел 8. Информация о надбавках к коэффициентам риска по отдельным </w:t>
      </w:r>
      <w:proofErr w:type="gramStart"/>
      <w:r w:rsidRPr="00AC6559">
        <w:rPr>
          <w:rFonts w:ascii="Courier New" w:hAnsi="Courier New" w:cs="Courier New"/>
          <w:sz w:val="14"/>
          <w:szCs w:val="14"/>
        </w:rPr>
        <w:t>видам  активов</w:t>
      </w:r>
      <w:proofErr w:type="gramEnd"/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AC6559">
        <w:rPr>
          <w:rFonts w:ascii="Courier New" w:hAnsi="Courier New" w:cs="Courier New"/>
          <w:sz w:val="14"/>
          <w:szCs w:val="14"/>
        </w:rPr>
        <w:t>Период,  в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 xml:space="preserve">| возникли кредитные |                 |   </w:t>
      </w:r>
      <w:proofErr w:type="gramStart"/>
      <w:r w:rsidRPr="00AC6559">
        <w:rPr>
          <w:rFonts w:ascii="Courier New" w:hAnsi="Courier New" w:cs="Courier New"/>
          <w:sz w:val="14"/>
          <w:szCs w:val="14"/>
        </w:rPr>
        <w:t xml:space="preserve">требований,   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>|   уменьшенная на величину   |   уменьшенная на величину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требования     |                 |    тыс. руб.    |    резервов на возможные    |    резервов на возможные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          |                 |                 | потери по ссудам, тыс. руб. | потери по ссудам, умноженная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 xml:space="preserve">|                    |                 |                 |                             </w:t>
      </w:r>
      <w:proofErr w:type="gramStart"/>
      <w:r w:rsidRPr="00AC6559">
        <w:rPr>
          <w:rFonts w:ascii="Courier New" w:hAnsi="Courier New" w:cs="Courier New"/>
          <w:sz w:val="14"/>
          <w:szCs w:val="14"/>
        </w:rPr>
        <w:t>|  на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 xml:space="preserve"> надбавку к коэффициенту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          |                 |                 |                             |        риска, тыс. руб.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1         |        2        |        3        |              4              |               5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AC6559">
        <w:rPr>
          <w:rFonts w:ascii="Courier New" w:hAnsi="Courier New" w:cs="Courier New"/>
          <w:sz w:val="14"/>
          <w:szCs w:val="14"/>
        </w:rPr>
        <w:t>|  12.2017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 xml:space="preserve">           |   6007.0        |          360499 |                      360499 |                        36050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          |   6007.0        |                 |                             |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AC6559">
        <w:rPr>
          <w:rFonts w:ascii="Courier New" w:hAnsi="Courier New" w:cs="Courier New"/>
          <w:sz w:val="14"/>
          <w:szCs w:val="14"/>
        </w:rPr>
        <w:t>|  12.2017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 xml:space="preserve">           |   6007.1        |          360499 |                      360499 |                        36050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          |   6007.1        |                 |                             |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AC6559">
        <w:rPr>
          <w:rFonts w:ascii="Courier New" w:hAnsi="Courier New" w:cs="Courier New"/>
          <w:sz w:val="14"/>
          <w:szCs w:val="14"/>
        </w:rPr>
        <w:t>|  12.2017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 xml:space="preserve">           |   6007.2        |          360499 |                      360499 |                        36050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          |   6007.2        |                 |                             |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AC6559">
        <w:rPr>
          <w:rFonts w:ascii="Courier New" w:hAnsi="Courier New" w:cs="Courier New"/>
          <w:sz w:val="14"/>
          <w:szCs w:val="14"/>
        </w:rPr>
        <w:t>|  11.2019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 xml:space="preserve">           |   6007.0        |           20834 |                       20834 |                         6250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          |   6007.0        |                 |                             |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AC6559">
        <w:rPr>
          <w:rFonts w:ascii="Courier New" w:hAnsi="Courier New" w:cs="Courier New"/>
          <w:sz w:val="14"/>
          <w:szCs w:val="14"/>
        </w:rPr>
        <w:t>|  11.2019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 xml:space="preserve">           |   6007.1        |           20834 |                       20834 |                         6250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          |   6007.1        |                 |                             |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proofErr w:type="gramStart"/>
      <w:r w:rsidRPr="00AC6559">
        <w:rPr>
          <w:rFonts w:ascii="Courier New" w:hAnsi="Courier New" w:cs="Courier New"/>
          <w:sz w:val="14"/>
          <w:szCs w:val="14"/>
        </w:rPr>
        <w:t>|  11.2019</w:t>
      </w:r>
      <w:proofErr w:type="gramEnd"/>
      <w:r w:rsidRPr="00AC6559">
        <w:rPr>
          <w:rFonts w:ascii="Courier New" w:hAnsi="Courier New" w:cs="Courier New"/>
          <w:sz w:val="14"/>
          <w:szCs w:val="14"/>
        </w:rPr>
        <w:t xml:space="preserve">           |   6007.2        |           20834 |                       20834 |                         6250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|                    |   6007.2        |                 |                             |                              |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  <w:r w:rsidRPr="00AC6559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4"/>
          <w:szCs w:val="14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  <w:r w:rsidRPr="00AC6559">
        <w:rPr>
          <w:rFonts w:ascii="Courier New" w:hAnsi="Courier New" w:cs="Courier New"/>
          <w:sz w:val="16"/>
          <w:szCs w:val="16"/>
        </w:rPr>
        <w:t xml:space="preserve">Председатель Правления                            </w:t>
      </w:r>
      <w:proofErr w:type="spellStart"/>
      <w:r w:rsidRPr="00AC6559">
        <w:rPr>
          <w:rFonts w:ascii="Courier New" w:hAnsi="Courier New" w:cs="Courier New"/>
          <w:sz w:val="16"/>
          <w:szCs w:val="16"/>
        </w:rPr>
        <w:t>Бонен</w:t>
      </w:r>
      <w:proofErr w:type="spellEnd"/>
      <w:r w:rsidRPr="00AC6559">
        <w:rPr>
          <w:rFonts w:ascii="Courier New" w:hAnsi="Courier New" w:cs="Courier New"/>
          <w:sz w:val="16"/>
          <w:szCs w:val="16"/>
        </w:rPr>
        <w:t xml:space="preserve"> Пьер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  <w:proofErr w:type="spellStart"/>
      <w:r w:rsidRPr="00AC6559">
        <w:rPr>
          <w:rFonts w:ascii="Courier New" w:hAnsi="Courier New" w:cs="Courier New"/>
          <w:sz w:val="16"/>
          <w:szCs w:val="16"/>
        </w:rPr>
        <w:t>И.о</w:t>
      </w:r>
      <w:proofErr w:type="spellEnd"/>
      <w:r w:rsidRPr="00AC6559">
        <w:rPr>
          <w:rFonts w:ascii="Courier New" w:hAnsi="Courier New" w:cs="Courier New"/>
          <w:sz w:val="16"/>
          <w:szCs w:val="16"/>
        </w:rPr>
        <w:t>. Главного бухгалтера                          К.С. Ручкин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  <w:r w:rsidRPr="00AC6559">
        <w:rPr>
          <w:rFonts w:ascii="Courier New" w:hAnsi="Courier New" w:cs="Courier New"/>
          <w:sz w:val="16"/>
          <w:szCs w:val="16"/>
        </w:rPr>
        <w:t xml:space="preserve">Исполнитель       </w:t>
      </w:r>
      <w:proofErr w:type="spellStart"/>
      <w:r w:rsidRPr="00AC6559">
        <w:rPr>
          <w:rFonts w:ascii="Courier New" w:hAnsi="Courier New" w:cs="Courier New"/>
          <w:sz w:val="16"/>
          <w:szCs w:val="16"/>
        </w:rPr>
        <w:t>Н.В.Шуманова</w:t>
      </w:r>
      <w:proofErr w:type="spellEnd"/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AC6559">
        <w:rPr>
          <w:rFonts w:ascii="Courier New" w:hAnsi="Courier New" w:cs="Courier New"/>
          <w:sz w:val="16"/>
          <w:szCs w:val="16"/>
        </w:rPr>
        <w:t xml:space="preserve">Телефон:   </w:t>
      </w:r>
      <w:proofErr w:type="gramEnd"/>
      <w:r w:rsidRPr="00AC6559">
        <w:rPr>
          <w:rFonts w:ascii="Courier New" w:hAnsi="Courier New" w:cs="Courier New"/>
          <w:sz w:val="16"/>
          <w:szCs w:val="16"/>
        </w:rPr>
        <w:t>785-60-19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  <w:r w:rsidRPr="00AC6559">
        <w:rPr>
          <w:rFonts w:ascii="Courier New" w:hAnsi="Courier New" w:cs="Courier New"/>
          <w:sz w:val="16"/>
          <w:szCs w:val="16"/>
        </w:rPr>
        <w:t>16.01.2020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  <w:r w:rsidRPr="00AC6559">
        <w:rPr>
          <w:rFonts w:ascii="Courier New" w:hAnsi="Courier New" w:cs="Courier New"/>
          <w:sz w:val="16"/>
          <w:szCs w:val="16"/>
        </w:rPr>
        <w:t xml:space="preserve">Общая контрольная </w:t>
      </w:r>
      <w:proofErr w:type="gramStart"/>
      <w:r w:rsidRPr="00AC6559">
        <w:rPr>
          <w:rFonts w:ascii="Courier New" w:hAnsi="Courier New" w:cs="Courier New"/>
          <w:sz w:val="16"/>
          <w:szCs w:val="16"/>
        </w:rPr>
        <w:t>сумма :</w:t>
      </w:r>
      <w:proofErr w:type="gramEnd"/>
      <w:r w:rsidRPr="00AC6559">
        <w:rPr>
          <w:rFonts w:ascii="Courier New" w:hAnsi="Courier New" w:cs="Courier New"/>
          <w:sz w:val="16"/>
          <w:szCs w:val="16"/>
        </w:rPr>
        <w:t xml:space="preserve">  602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  <w:r w:rsidRPr="00AC6559">
        <w:rPr>
          <w:rFonts w:ascii="Courier New" w:hAnsi="Courier New" w:cs="Courier New"/>
          <w:sz w:val="16"/>
          <w:szCs w:val="16"/>
        </w:rPr>
        <w:t xml:space="preserve">Версия </w:t>
      </w:r>
      <w:proofErr w:type="gramStart"/>
      <w:r w:rsidRPr="00AC6559">
        <w:rPr>
          <w:rFonts w:ascii="Courier New" w:hAnsi="Courier New" w:cs="Courier New"/>
          <w:sz w:val="16"/>
          <w:szCs w:val="16"/>
        </w:rPr>
        <w:t>программы  (</w:t>
      </w:r>
      <w:proofErr w:type="gramEnd"/>
      <w:r w:rsidRPr="00AC6559">
        <w:rPr>
          <w:rFonts w:ascii="Courier New" w:hAnsi="Courier New" w:cs="Courier New"/>
          <w:sz w:val="16"/>
          <w:szCs w:val="16"/>
        </w:rPr>
        <w:t>.EXE):  01.11.2019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  <w:r w:rsidRPr="00AC6559">
        <w:rPr>
          <w:rFonts w:ascii="Courier New" w:hAnsi="Courier New" w:cs="Courier New"/>
          <w:sz w:val="16"/>
          <w:szCs w:val="16"/>
        </w:rPr>
        <w:t xml:space="preserve">Версия описателей </w:t>
      </w:r>
      <w:proofErr w:type="gramStart"/>
      <w:r w:rsidRPr="00AC6559">
        <w:rPr>
          <w:rFonts w:ascii="Courier New" w:hAnsi="Courier New" w:cs="Courier New"/>
          <w:sz w:val="16"/>
          <w:szCs w:val="16"/>
        </w:rPr>
        <w:t>(.PAK</w:t>
      </w:r>
      <w:proofErr w:type="gramEnd"/>
      <w:r w:rsidRPr="00AC6559">
        <w:rPr>
          <w:rFonts w:ascii="Courier New" w:hAnsi="Courier New" w:cs="Courier New"/>
          <w:sz w:val="16"/>
          <w:szCs w:val="16"/>
        </w:rPr>
        <w:t>):  31.07.2019</w:t>
      </w: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393D2B" w:rsidRPr="00AC6559" w:rsidRDefault="00393D2B" w:rsidP="00393D2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393D2B" w:rsidRPr="00AC6559" w:rsidSect="00AC6559">
      <w:pgSz w:w="11906" w:h="16838"/>
      <w:pgMar w:top="1134" w:right="566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12"/>
    <w:rsid w:val="002E1B12"/>
    <w:rsid w:val="002F0D6F"/>
    <w:rsid w:val="00393D2B"/>
    <w:rsid w:val="00635E8A"/>
    <w:rsid w:val="00A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E914A-9BDE-42B2-AA37-FDD861EC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20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20F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14350</Characters>
  <Application>Microsoft Office Word</Application>
  <DocSecurity>0</DocSecurity>
  <Lines>480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SHUMANOVA</dc:creator>
  <cp:keywords>Classification=Select Classification Level, Classification=Public</cp:keywords>
  <dc:description/>
  <cp:lastModifiedBy>Natalia SHUMANOVA</cp:lastModifiedBy>
  <cp:revision>3</cp:revision>
  <cp:lastPrinted>2020-01-16T15:19:00Z</cp:lastPrinted>
  <dcterms:created xsi:type="dcterms:W3CDTF">2020-01-16T15:19:00Z</dcterms:created>
  <dcterms:modified xsi:type="dcterms:W3CDTF">2020-01-16T15:19:00Z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1a2228ed-3063-4004-8010-46ab41f2ef5f</vt:lpwstr>
  </property>
  <property fmtid="{D5CDD505-2E9C-101B-9397-08002B2CF9AE}" pid="3" name="Classification">
    <vt:lpwstr>Public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</Properties>
</file>